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生殖健康咨询师职业资格证书补发申请表</w:t>
      </w:r>
      <w:bookmarkEnd w:id="0"/>
    </w:p>
    <w:p>
      <w:pPr>
        <w:jc w:val="center"/>
        <w:rPr>
          <w:rFonts w:ascii="方正小标宋_GBK" w:eastAsia="方正小标宋_GBK"/>
          <w:sz w:val="18"/>
          <w:szCs w:val="18"/>
        </w:rPr>
      </w:pPr>
    </w:p>
    <w:tbl>
      <w:tblPr>
        <w:tblStyle w:val="2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133"/>
        <w:gridCol w:w="1417"/>
        <w:gridCol w:w="203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2133" w:type="dxa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2030" w:type="dxa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80" w:type="dxa"/>
            <w:vMerge w:val="restart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本人正面</w:t>
            </w:r>
            <w:r>
              <w:rPr>
                <w:rFonts w:hint="eastAsia" w:ascii="仿宋_GB2312"/>
                <w:sz w:val="24"/>
              </w:rPr>
              <w:t>二</w:t>
            </w:r>
            <w:r>
              <w:rPr>
                <w:rFonts w:ascii="仿宋_GB2312"/>
                <w:sz w:val="24"/>
              </w:rPr>
              <w:t>寸</w:t>
            </w: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2133" w:type="dxa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2030" w:type="dxa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</w:trPr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职业等级</w:t>
            </w:r>
          </w:p>
        </w:tc>
        <w:tc>
          <w:tcPr>
            <w:tcW w:w="2133" w:type="dxa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考试</w:t>
            </w:r>
            <w:r>
              <w:rPr>
                <w:rFonts w:ascii="仿宋_GB2312"/>
                <w:sz w:val="24"/>
              </w:rPr>
              <w:t>年月</w:t>
            </w:r>
          </w:p>
        </w:tc>
        <w:tc>
          <w:tcPr>
            <w:tcW w:w="2030" w:type="dxa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133" w:type="dxa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2030" w:type="dxa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</w:t>
            </w:r>
            <w:r>
              <w:rPr>
                <w:rFonts w:ascii="仿宋_GB2312"/>
                <w:sz w:val="24"/>
              </w:rPr>
              <w:t>地址</w:t>
            </w:r>
          </w:p>
        </w:tc>
        <w:tc>
          <w:tcPr>
            <w:tcW w:w="5580" w:type="dxa"/>
            <w:gridSpan w:val="3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证书编号</w:t>
            </w:r>
          </w:p>
        </w:tc>
        <w:tc>
          <w:tcPr>
            <w:tcW w:w="3550" w:type="dxa"/>
            <w:gridSpan w:val="2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30" w:type="dxa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原发证时间</w:t>
            </w:r>
          </w:p>
        </w:tc>
        <w:tc>
          <w:tcPr>
            <w:tcW w:w="1980" w:type="dxa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申请人</w:t>
            </w: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承  诺</w:t>
            </w:r>
          </w:p>
        </w:tc>
        <w:tc>
          <w:tcPr>
            <w:tcW w:w="7560" w:type="dxa"/>
            <w:gridSpan w:val="4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以上信息准确，情况属实。因信息有误造成的一切后果由本人承担。</w:t>
            </w:r>
          </w:p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申请人签名：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以下内容由卫生健康行政部门填写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（省级）发证</w:t>
            </w: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机关审核意见</w:t>
            </w:r>
          </w:p>
        </w:tc>
        <w:tc>
          <w:tcPr>
            <w:tcW w:w="7560" w:type="dxa"/>
            <w:gridSpan w:val="4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有关材料已审核，情况属实。  </w:t>
            </w:r>
          </w:p>
          <w:p>
            <w:pPr>
              <w:spacing w:line="5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</w:t>
            </w:r>
          </w:p>
          <w:p>
            <w:pPr>
              <w:spacing w:line="5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</w:t>
            </w:r>
            <w:r>
              <w:rPr>
                <w:rFonts w:ascii="仿宋_GB2312"/>
                <w:sz w:val="24"/>
              </w:rPr>
              <w:t xml:space="preserve">            </w:t>
            </w:r>
            <w:r>
              <w:rPr>
                <w:rFonts w:hint="eastAsia" w:ascii="仿宋_GB2312"/>
                <w:sz w:val="24"/>
              </w:rPr>
              <w:t xml:space="preserve"> 负责人签名（公章）：               </w:t>
            </w:r>
          </w:p>
          <w:p>
            <w:pPr>
              <w:spacing w:line="5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</w:t>
            </w:r>
            <w:r>
              <w:rPr>
                <w:rFonts w:ascii="仿宋_GB2312"/>
                <w:sz w:val="24"/>
              </w:rPr>
              <w:t xml:space="preserve">             </w:t>
            </w:r>
            <w:r>
              <w:rPr>
                <w:rFonts w:hint="eastAsia" w:ascii="仿宋_GB2312"/>
                <w:sz w:val="24"/>
              </w:rPr>
              <w:t xml:space="preserve"> 年  月  日</w:t>
            </w:r>
          </w:p>
        </w:tc>
      </w:tr>
    </w:tbl>
    <w:p>
      <w:pPr>
        <w:spacing w:line="500" w:lineRule="exact"/>
        <w:rPr>
          <w:rFonts w:ascii="仿宋_GB2312"/>
        </w:rPr>
      </w:pPr>
      <w:r>
        <w:rPr>
          <w:rFonts w:hint="eastAsia" w:ascii="仿宋_GB2312"/>
          <w:sz w:val="24"/>
        </w:rPr>
        <w:t>备注：</w:t>
      </w:r>
      <w:r>
        <w:rPr>
          <w:rFonts w:hint="eastAsia" w:ascii="仿宋_GB2312"/>
        </w:rPr>
        <w:t>1.所填个人信息应与原证书信息一致；</w:t>
      </w:r>
    </w:p>
    <w:p>
      <w:r>
        <w:rPr>
          <w:rFonts w:hint="eastAsia" w:ascii="仿宋_GB2312"/>
        </w:rPr>
        <w:t>2.本表一式二份，分别由省级发证</w:t>
      </w:r>
      <w:r>
        <w:rPr>
          <w:rFonts w:ascii="仿宋_GB2312"/>
        </w:rPr>
        <w:t>机关与国家卫生健康委能力建设和继续教育中心留存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91A89"/>
    <w:rsid w:val="0109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2020-09-30T06:51:00Z</dcterms:created>
  <dc:creator>清泉无声</dc:creator>
  <cp:lastModifiedBy>清泉无声</cp:lastModifiedBy>
  <dcterms:modified xsi:type="dcterms:W3CDTF">2020-09-30T06:52:26Z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